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093EF0E9" w:rsidR="00E1251C" w:rsidRPr="00205798" w:rsidRDefault="007901AE" w:rsidP="00E1251C">
      <w:pPr>
        <w:tabs>
          <w:tab w:val="num" w:pos="0"/>
        </w:tabs>
        <w:jc w:val="center"/>
        <w:rPr>
          <w:b/>
          <w:u w:val="single"/>
        </w:rPr>
      </w:pPr>
      <w:r w:rsidRPr="007901AE">
        <w:rPr>
          <w:b/>
          <w:u w:val="single"/>
        </w:rPr>
        <w:t>На поставку зап. частей и приборов</w:t>
      </w:r>
      <w:r w:rsidRPr="007901AE">
        <w:rPr>
          <w:b/>
        </w:rPr>
        <w:t xml:space="preserve"> </w:t>
      </w:r>
      <w:r w:rsidR="00E1251C" w:rsidRPr="00205798">
        <w:rPr>
          <w:b/>
        </w:rPr>
        <w:t xml:space="preserve">для нужд </w:t>
      </w:r>
      <w:r w:rsidR="00E1251C"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391"/>
        <w:gridCol w:w="694"/>
      </w:tblGrid>
      <w:tr w:rsidR="00E1251C" w:rsidRPr="00205798" w14:paraId="6269E7A6" w14:textId="77777777" w:rsidTr="004B3314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4B3314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391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FC7EE5" w:rsidRPr="00205798" w14:paraId="0AA73F54" w14:textId="77777777" w:rsidTr="00430F78">
        <w:trPr>
          <w:trHeight w:val="225"/>
        </w:trPr>
        <w:tc>
          <w:tcPr>
            <w:tcW w:w="9844" w:type="dxa"/>
            <w:gridSpan w:val="6"/>
          </w:tcPr>
          <w:p w14:paraId="7B767659" w14:textId="2DDE2A78" w:rsidR="00FC7EE5" w:rsidRPr="00205798" w:rsidRDefault="00FC7EE5" w:rsidP="00FC7EE5">
            <w:pPr>
              <w:tabs>
                <w:tab w:val="num" w:pos="502"/>
              </w:tabs>
              <w:rPr>
                <w:b/>
                <w:i/>
              </w:rPr>
            </w:pPr>
            <w:r>
              <w:rPr>
                <w:lang w:eastAsia="ru-RU"/>
              </w:rPr>
              <w:t>Датчики, модули к оборудованию, в том числе:</w:t>
            </w:r>
          </w:p>
        </w:tc>
      </w:tr>
      <w:tr w:rsidR="00E1251C" w:rsidRPr="00205798" w14:paraId="2598874E" w14:textId="77777777" w:rsidTr="004B3314">
        <w:trPr>
          <w:trHeight w:val="225"/>
        </w:trPr>
        <w:tc>
          <w:tcPr>
            <w:tcW w:w="530" w:type="dxa"/>
          </w:tcPr>
          <w:p w14:paraId="581A289D" w14:textId="4D78C684" w:rsidR="00E1251C" w:rsidRPr="00205798" w:rsidRDefault="00F81104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1" w:type="dxa"/>
          </w:tcPr>
          <w:p w14:paraId="7E9502B9" w14:textId="55891173" w:rsidR="00E1251C" w:rsidRPr="007901AE" w:rsidRDefault="007901AE" w:rsidP="004B3314">
            <w:pPr>
              <w:tabs>
                <w:tab w:val="num" w:pos="502"/>
              </w:tabs>
              <w:jc w:val="both"/>
              <w:rPr>
                <w:bCs/>
                <w:lang w:val="en-US"/>
              </w:rPr>
            </w:pPr>
            <w:r w:rsidRPr="007901AE">
              <w:rPr>
                <w:bCs/>
              </w:rPr>
              <w:t xml:space="preserve">ПЛК </w:t>
            </w:r>
            <w:r w:rsidRPr="007901AE">
              <w:rPr>
                <w:bCs/>
                <w:lang w:val="en-US"/>
              </w:rPr>
              <w:t>X20CP0482</w:t>
            </w:r>
          </w:p>
        </w:tc>
        <w:tc>
          <w:tcPr>
            <w:tcW w:w="2366" w:type="dxa"/>
          </w:tcPr>
          <w:p w14:paraId="35965E6E" w14:textId="2128BE83" w:rsidR="00E1251C" w:rsidRPr="007901AE" w:rsidRDefault="007901AE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Программируемый логический контроллер</w:t>
            </w:r>
          </w:p>
        </w:tc>
        <w:tc>
          <w:tcPr>
            <w:tcW w:w="2922" w:type="dxa"/>
          </w:tcPr>
          <w:p w14:paraId="64B1791A" w14:textId="424CA410" w:rsidR="00E1251C" w:rsidRPr="00FC7EE5" w:rsidRDefault="007901AE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Фирма </w:t>
            </w:r>
            <w:r>
              <w:rPr>
                <w:bCs/>
                <w:lang w:val="en-US"/>
              </w:rPr>
              <w:t>B</w:t>
            </w:r>
            <w:r w:rsidRPr="00FC7EE5">
              <w:rPr>
                <w:bCs/>
              </w:rPr>
              <w:t>&amp;</w:t>
            </w:r>
            <w:r>
              <w:rPr>
                <w:bCs/>
                <w:lang w:val="en-US"/>
              </w:rPr>
              <w:t>R</w:t>
            </w:r>
            <w:r w:rsidR="00FC7EE5">
              <w:rPr>
                <w:bCs/>
              </w:rPr>
              <w:t xml:space="preserve"> или др.</w:t>
            </w:r>
          </w:p>
        </w:tc>
        <w:tc>
          <w:tcPr>
            <w:tcW w:w="1391" w:type="dxa"/>
          </w:tcPr>
          <w:p w14:paraId="077FBDCE" w14:textId="0E5947CF" w:rsidR="00E1251C" w:rsidRPr="007901AE" w:rsidRDefault="007901AE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Шт.</w:t>
            </w:r>
            <w:r w:rsidR="00FC7EE5">
              <w:rPr>
                <w:bCs/>
              </w:rPr>
              <w:t xml:space="preserve"> в год</w:t>
            </w:r>
          </w:p>
        </w:tc>
        <w:tc>
          <w:tcPr>
            <w:tcW w:w="694" w:type="dxa"/>
          </w:tcPr>
          <w:p w14:paraId="4AA135C4" w14:textId="20D05382" w:rsidR="00E1251C" w:rsidRPr="007901AE" w:rsidRDefault="00FC7EE5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C7EE5" w:rsidRPr="00205798" w14:paraId="2EBE74FA" w14:textId="77777777" w:rsidTr="004B3314">
        <w:trPr>
          <w:trHeight w:val="225"/>
        </w:trPr>
        <w:tc>
          <w:tcPr>
            <w:tcW w:w="530" w:type="dxa"/>
          </w:tcPr>
          <w:p w14:paraId="678B92C6" w14:textId="2D648800" w:rsidR="00FC7EE5" w:rsidRPr="00205798" w:rsidRDefault="00FC7EE5" w:rsidP="00FC7EE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</w:tcPr>
          <w:p w14:paraId="708AB528" w14:textId="6C5344F7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X20DIF371</w:t>
            </w:r>
          </w:p>
        </w:tc>
        <w:tc>
          <w:tcPr>
            <w:tcW w:w="2366" w:type="dxa"/>
          </w:tcPr>
          <w:p w14:paraId="1454A9B5" w14:textId="4A230EFB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Модуль дискретных вводов</w:t>
            </w:r>
          </w:p>
        </w:tc>
        <w:tc>
          <w:tcPr>
            <w:tcW w:w="2922" w:type="dxa"/>
          </w:tcPr>
          <w:p w14:paraId="0EFF4712" w14:textId="558D11CF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3D1E11">
              <w:rPr>
                <w:bCs/>
              </w:rPr>
              <w:t xml:space="preserve">Фирма </w:t>
            </w:r>
            <w:r w:rsidRPr="003D1E11">
              <w:rPr>
                <w:bCs/>
                <w:lang w:val="en-US"/>
              </w:rPr>
              <w:t>B</w:t>
            </w:r>
            <w:r w:rsidRPr="003D1E11">
              <w:rPr>
                <w:bCs/>
              </w:rPr>
              <w:t>&amp;</w:t>
            </w:r>
            <w:r w:rsidRPr="003D1E11">
              <w:rPr>
                <w:bCs/>
                <w:lang w:val="en-US"/>
              </w:rPr>
              <w:t>R</w:t>
            </w:r>
            <w:r w:rsidRPr="003D1E11">
              <w:rPr>
                <w:bCs/>
              </w:rPr>
              <w:t xml:space="preserve"> или др.</w:t>
            </w:r>
          </w:p>
        </w:tc>
        <w:tc>
          <w:tcPr>
            <w:tcW w:w="1391" w:type="dxa"/>
          </w:tcPr>
          <w:p w14:paraId="7256277F" w14:textId="2DDDA971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4A154A">
              <w:rPr>
                <w:bCs/>
              </w:rPr>
              <w:t>Шт. в год</w:t>
            </w:r>
          </w:p>
        </w:tc>
        <w:tc>
          <w:tcPr>
            <w:tcW w:w="694" w:type="dxa"/>
          </w:tcPr>
          <w:p w14:paraId="6E36288C" w14:textId="7B1ED3F2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D8477D">
              <w:rPr>
                <w:bCs/>
              </w:rPr>
              <w:t>5</w:t>
            </w:r>
          </w:p>
        </w:tc>
      </w:tr>
      <w:tr w:rsidR="00FC7EE5" w:rsidRPr="00205798" w14:paraId="6D978033" w14:textId="77777777" w:rsidTr="004B3314">
        <w:trPr>
          <w:trHeight w:val="225"/>
        </w:trPr>
        <w:tc>
          <w:tcPr>
            <w:tcW w:w="530" w:type="dxa"/>
          </w:tcPr>
          <w:p w14:paraId="5B9A66DF" w14:textId="04C23DDF" w:rsidR="00FC7EE5" w:rsidRPr="00205798" w:rsidRDefault="00FC7EE5" w:rsidP="00FC7EE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</w:tcPr>
          <w:p w14:paraId="4D6960DD" w14:textId="56F2A6F9" w:rsidR="00FC7EE5" w:rsidRPr="00F81104" w:rsidRDefault="00FC7EE5" w:rsidP="00FC7EE5">
            <w:pPr>
              <w:tabs>
                <w:tab w:val="num" w:pos="502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X20DOF322</w:t>
            </w:r>
          </w:p>
        </w:tc>
        <w:tc>
          <w:tcPr>
            <w:tcW w:w="2366" w:type="dxa"/>
          </w:tcPr>
          <w:p w14:paraId="5EB5CEAF" w14:textId="59EFBE52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Модуль дискретных выводов</w:t>
            </w:r>
          </w:p>
        </w:tc>
        <w:tc>
          <w:tcPr>
            <w:tcW w:w="2922" w:type="dxa"/>
          </w:tcPr>
          <w:p w14:paraId="7FC6E597" w14:textId="7D05F1B3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3D1E11">
              <w:rPr>
                <w:bCs/>
              </w:rPr>
              <w:t xml:space="preserve">Фирма </w:t>
            </w:r>
            <w:r w:rsidRPr="003D1E11">
              <w:rPr>
                <w:bCs/>
                <w:lang w:val="en-US"/>
              </w:rPr>
              <w:t>B</w:t>
            </w:r>
            <w:r w:rsidRPr="003D1E11">
              <w:rPr>
                <w:bCs/>
              </w:rPr>
              <w:t>&amp;</w:t>
            </w:r>
            <w:r w:rsidRPr="003D1E11">
              <w:rPr>
                <w:bCs/>
                <w:lang w:val="en-US"/>
              </w:rPr>
              <w:t>R</w:t>
            </w:r>
            <w:r w:rsidRPr="003D1E11">
              <w:rPr>
                <w:bCs/>
              </w:rPr>
              <w:t xml:space="preserve"> или др.</w:t>
            </w:r>
          </w:p>
        </w:tc>
        <w:tc>
          <w:tcPr>
            <w:tcW w:w="1391" w:type="dxa"/>
          </w:tcPr>
          <w:p w14:paraId="0C62BFC7" w14:textId="1EDBA862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4A154A">
              <w:rPr>
                <w:bCs/>
              </w:rPr>
              <w:t>Шт. в год</w:t>
            </w:r>
          </w:p>
        </w:tc>
        <w:tc>
          <w:tcPr>
            <w:tcW w:w="694" w:type="dxa"/>
          </w:tcPr>
          <w:p w14:paraId="4363FAC0" w14:textId="227798C6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D8477D">
              <w:rPr>
                <w:bCs/>
              </w:rPr>
              <w:t>5</w:t>
            </w:r>
          </w:p>
        </w:tc>
      </w:tr>
      <w:tr w:rsidR="00FC7EE5" w:rsidRPr="00205798" w14:paraId="6D600EA0" w14:textId="77777777" w:rsidTr="004B3314">
        <w:trPr>
          <w:trHeight w:val="225"/>
        </w:trPr>
        <w:tc>
          <w:tcPr>
            <w:tcW w:w="530" w:type="dxa"/>
          </w:tcPr>
          <w:p w14:paraId="6C15291D" w14:textId="2ACC4DA2" w:rsidR="00FC7EE5" w:rsidRPr="00205798" w:rsidRDefault="00FC7EE5" w:rsidP="00FC7EE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1" w:type="dxa"/>
          </w:tcPr>
          <w:p w14:paraId="02D732A7" w14:textId="44599D2A" w:rsidR="00FC7EE5" w:rsidRPr="00F81104" w:rsidRDefault="00FC7EE5" w:rsidP="00FC7EE5">
            <w:pPr>
              <w:tabs>
                <w:tab w:val="num" w:pos="502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X20AIB744</w:t>
            </w:r>
          </w:p>
        </w:tc>
        <w:tc>
          <w:tcPr>
            <w:tcW w:w="2366" w:type="dxa"/>
          </w:tcPr>
          <w:p w14:paraId="14BEE08D" w14:textId="0D662FAC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Модуль ввода сигналов тензодатчиков</w:t>
            </w:r>
          </w:p>
        </w:tc>
        <w:tc>
          <w:tcPr>
            <w:tcW w:w="2922" w:type="dxa"/>
          </w:tcPr>
          <w:p w14:paraId="79B93752" w14:textId="3B65A0FA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3D1E11">
              <w:rPr>
                <w:bCs/>
              </w:rPr>
              <w:t xml:space="preserve">Фирма </w:t>
            </w:r>
            <w:r w:rsidRPr="003D1E11">
              <w:rPr>
                <w:bCs/>
                <w:lang w:val="en-US"/>
              </w:rPr>
              <w:t>B</w:t>
            </w:r>
            <w:r w:rsidRPr="003D1E11">
              <w:rPr>
                <w:bCs/>
              </w:rPr>
              <w:t>&amp;</w:t>
            </w:r>
            <w:r w:rsidRPr="003D1E11">
              <w:rPr>
                <w:bCs/>
                <w:lang w:val="en-US"/>
              </w:rPr>
              <w:t>R</w:t>
            </w:r>
            <w:r w:rsidRPr="003D1E11">
              <w:rPr>
                <w:bCs/>
              </w:rPr>
              <w:t xml:space="preserve"> или др.</w:t>
            </w:r>
          </w:p>
        </w:tc>
        <w:tc>
          <w:tcPr>
            <w:tcW w:w="1391" w:type="dxa"/>
          </w:tcPr>
          <w:p w14:paraId="518C3B2D" w14:textId="46108373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4A154A">
              <w:rPr>
                <w:bCs/>
              </w:rPr>
              <w:t>Шт. в год</w:t>
            </w:r>
          </w:p>
        </w:tc>
        <w:tc>
          <w:tcPr>
            <w:tcW w:w="694" w:type="dxa"/>
          </w:tcPr>
          <w:p w14:paraId="0BC706E4" w14:textId="089F0C9A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D8477D">
              <w:rPr>
                <w:bCs/>
              </w:rPr>
              <w:t>5</w:t>
            </w:r>
          </w:p>
        </w:tc>
      </w:tr>
      <w:tr w:rsidR="00FC7EE5" w:rsidRPr="00205798" w14:paraId="7AE97553" w14:textId="77777777" w:rsidTr="004B3314">
        <w:trPr>
          <w:trHeight w:val="225"/>
        </w:trPr>
        <w:tc>
          <w:tcPr>
            <w:tcW w:w="530" w:type="dxa"/>
          </w:tcPr>
          <w:p w14:paraId="191DFA00" w14:textId="7ACB0D79" w:rsidR="00FC7EE5" w:rsidRPr="00205798" w:rsidRDefault="00FC7EE5" w:rsidP="00FC7EE5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1" w:type="dxa"/>
          </w:tcPr>
          <w:p w14:paraId="2E0C9ECE" w14:textId="583DA799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>X20AI1744</w:t>
            </w:r>
          </w:p>
        </w:tc>
        <w:tc>
          <w:tcPr>
            <w:tcW w:w="2366" w:type="dxa"/>
          </w:tcPr>
          <w:p w14:paraId="3534FF48" w14:textId="37798F3C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Модуль ввода сигналов тензодатчиков</w:t>
            </w:r>
          </w:p>
        </w:tc>
        <w:tc>
          <w:tcPr>
            <w:tcW w:w="2922" w:type="dxa"/>
          </w:tcPr>
          <w:p w14:paraId="4D323AB5" w14:textId="7DD8F955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3D1E11">
              <w:rPr>
                <w:bCs/>
              </w:rPr>
              <w:t xml:space="preserve">Фирма </w:t>
            </w:r>
            <w:r w:rsidRPr="003D1E11">
              <w:rPr>
                <w:bCs/>
                <w:lang w:val="en-US"/>
              </w:rPr>
              <w:t>B</w:t>
            </w:r>
            <w:r w:rsidRPr="003D1E11">
              <w:rPr>
                <w:bCs/>
              </w:rPr>
              <w:t>&amp;</w:t>
            </w:r>
            <w:r w:rsidRPr="003D1E11">
              <w:rPr>
                <w:bCs/>
                <w:lang w:val="en-US"/>
              </w:rPr>
              <w:t>R</w:t>
            </w:r>
            <w:r w:rsidRPr="003D1E11">
              <w:rPr>
                <w:bCs/>
              </w:rPr>
              <w:t xml:space="preserve"> или др.</w:t>
            </w:r>
          </w:p>
        </w:tc>
        <w:tc>
          <w:tcPr>
            <w:tcW w:w="1391" w:type="dxa"/>
          </w:tcPr>
          <w:p w14:paraId="1B030B85" w14:textId="5D17787B" w:rsidR="00FC7EE5" w:rsidRPr="00F81104" w:rsidRDefault="00FC7EE5" w:rsidP="00FC7EE5">
            <w:pPr>
              <w:tabs>
                <w:tab w:val="num" w:pos="502"/>
              </w:tabs>
              <w:jc w:val="both"/>
              <w:rPr>
                <w:bCs/>
                <w:lang w:val="en-US"/>
              </w:rPr>
            </w:pPr>
            <w:r w:rsidRPr="004A154A">
              <w:rPr>
                <w:bCs/>
              </w:rPr>
              <w:t>Шт. в год</w:t>
            </w:r>
          </w:p>
        </w:tc>
        <w:tc>
          <w:tcPr>
            <w:tcW w:w="694" w:type="dxa"/>
          </w:tcPr>
          <w:p w14:paraId="5EDDB805" w14:textId="6A6E62E6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D8477D">
              <w:rPr>
                <w:bCs/>
              </w:rPr>
              <w:t>5</w:t>
            </w:r>
          </w:p>
        </w:tc>
      </w:tr>
      <w:tr w:rsidR="00FC7EE5" w:rsidRPr="00205798" w14:paraId="5B8FB453" w14:textId="77777777" w:rsidTr="004B3314">
        <w:trPr>
          <w:trHeight w:val="225"/>
        </w:trPr>
        <w:tc>
          <w:tcPr>
            <w:tcW w:w="530" w:type="dxa"/>
          </w:tcPr>
          <w:p w14:paraId="6946E55D" w14:textId="54B0A1C9" w:rsidR="00FC7EE5" w:rsidRPr="00F81104" w:rsidRDefault="00FC7EE5" w:rsidP="00FC7EE5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941" w:type="dxa"/>
          </w:tcPr>
          <w:p w14:paraId="5FDA167F" w14:textId="4872105E" w:rsidR="00FC7EE5" w:rsidRPr="00F81104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F81104">
              <w:rPr>
                <w:shd w:val="clear" w:color="auto" w:fill="F8F8F9"/>
              </w:rPr>
              <w:t>ISB WC2S8-31P-1,5-S4-2</w:t>
            </w:r>
          </w:p>
        </w:tc>
        <w:tc>
          <w:tcPr>
            <w:tcW w:w="2366" w:type="dxa"/>
          </w:tcPr>
          <w:p w14:paraId="4C9DEDB0" w14:textId="6DD30B99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Бесконтактный датчик</w:t>
            </w:r>
          </w:p>
        </w:tc>
        <w:tc>
          <w:tcPr>
            <w:tcW w:w="2922" w:type="dxa"/>
          </w:tcPr>
          <w:p w14:paraId="61B453D3" w14:textId="2FF9E465" w:rsidR="00FC7EE5" w:rsidRPr="00FC7EE5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  <w:lang w:val="en-US"/>
              </w:rPr>
              <w:t>TECO</w:t>
            </w:r>
            <w:r>
              <w:rPr>
                <w:bCs/>
              </w:rPr>
              <w:t xml:space="preserve"> или др.</w:t>
            </w:r>
          </w:p>
        </w:tc>
        <w:tc>
          <w:tcPr>
            <w:tcW w:w="1391" w:type="dxa"/>
          </w:tcPr>
          <w:p w14:paraId="5E00AC27" w14:textId="120765BF" w:rsidR="00FC7EE5" w:rsidRPr="007901AE" w:rsidRDefault="00FC7EE5" w:rsidP="00FC7EE5">
            <w:pPr>
              <w:tabs>
                <w:tab w:val="num" w:pos="502"/>
              </w:tabs>
              <w:jc w:val="both"/>
              <w:rPr>
                <w:bCs/>
              </w:rPr>
            </w:pPr>
            <w:r w:rsidRPr="004A154A">
              <w:rPr>
                <w:bCs/>
              </w:rPr>
              <w:t>Шт. в год</w:t>
            </w:r>
          </w:p>
        </w:tc>
        <w:tc>
          <w:tcPr>
            <w:tcW w:w="694" w:type="dxa"/>
          </w:tcPr>
          <w:p w14:paraId="5AD94097" w14:textId="2F06AB7A" w:rsidR="00FC7EE5" w:rsidRPr="00F81104" w:rsidRDefault="00FC7EE5" w:rsidP="00FC7EE5">
            <w:pPr>
              <w:tabs>
                <w:tab w:val="num" w:pos="502"/>
              </w:tabs>
              <w:jc w:val="both"/>
              <w:rPr>
                <w:bCs/>
                <w:lang w:val="en-US"/>
              </w:rPr>
            </w:pPr>
            <w:r w:rsidRPr="00D8477D">
              <w:rPr>
                <w:bCs/>
              </w:rPr>
              <w:t>5</w:t>
            </w:r>
          </w:p>
        </w:tc>
      </w:tr>
      <w:tr w:rsidR="00FC7EE5" w:rsidRPr="00205798" w14:paraId="5616B314" w14:textId="77777777" w:rsidTr="004B3314">
        <w:trPr>
          <w:trHeight w:val="225"/>
        </w:trPr>
        <w:tc>
          <w:tcPr>
            <w:tcW w:w="530" w:type="dxa"/>
          </w:tcPr>
          <w:p w14:paraId="261CA2FD" w14:textId="3FE0F948" w:rsidR="00FC7EE5" w:rsidRPr="00FC7EE5" w:rsidRDefault="00FC7EE5" w:rsidP="00F8110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1" w:type="dxa"/>
          </w:tcPr>
          <w:p w14:paraId="33A58613" w14:textId="2CE12999" w:rsidR="00FC7EE5" w:rsidRPr="00F81104" w:rsidRDefault="00FC7EE5" w:rsidP="00F81104">
            <w:pPr>
              <w:tabs>
                <w:tab w:val="num" w:pos="502"/>
              </w:tabs>
              <w:jc w:val="both"/>
              <w:rPr>
                <w:shd w:val="clear" w:color="auto" w:fill="F8F8F9"/>
              </w:rPr>
            </w:pPr>
            <w:r>
              <w:rPr>
                <w:shd w:val="clear" w:color="auto" w:fill="F8F8F9"/>
              </w:rPr>
              <w:t>и др.</w:t>
            </w:r>
          </w:p>
        </w:tc>
        <w:tc>
          <w:tcPr>
            <w:tcW w:w="2366" w:type="dxa"/>
          </w:tcPr>
          <w:p w14:paraId="70154949" w14:textId="77777777" w:rsidR="00FC7EE5" w:rsidRDefault="00FC7EE5" w:rsidP="00F81104">
            <w:pPr>
              <w:tabs>
                <w:tab w:val="num" w:pos="502"/>
              </w:tabs>
              <w:jc w:val="both"/>
              <w:rPr>
                <w:bCs/>
              </w:rPr>
            </w:pPr>
          </w:p>
        </w:tc>
        <w:tc>
          <w:tcPr>
            <w:tcW w:w="2922" w:type="dxa"/>
          </w:tcPr>
          <w:p w14:paraId="7BA9732C" w14:textId="77777777" w:rsidR="00FC7EE5" w:rsidRDefault="00FC7EE5" w:rsidP="00F81104">
            <w:pPr>
              <w:tabs>
                <w:tab w:val="num" w:pos="502"/>
              </w:tabs>
              <w:jc w:val="both"/>
              <w:rPr>
                <w:bCs/>
                <w:lang w:val="en-US"/>
              </w:rPr>
            </w:pPr>
          </w:p>
        </w:tc>
        <w:tc>
          <w:tcPr>
            <w:tcW w:w="1391" w:type="dxa"/>
          </w:tcPr>
          <w:p w14:paraId="2EB4505A" w14:textId="77777777" w:rsidR="00FC7EE5" w:rsidRDefault="00FC7EE5" w:rsidP="00F81104">
            <w:pPr>
              <w:tabs>
                <w:tab w:val="num" w:pos="502"/>
              </w:tabs>
              <w:jc w:val="both"/>
              <w:rPr>
                <w:bCs/>
              </w:rPr>
            </w:pPr>
          </w:p>
        </w:tc>
        <w:tc>
          <w:tcPr>
            <w:tcW w:w="694" w:type="dxa"/>
          </w:tcPr>
          <w:p w14:paraId="567B5FCA" w14:textId="77777777" w:rsidR="00FC7EE5" w:rsidRDefault="00FC7EE5" w:rsidP="00F81104">
            <w:pPr>
              <w:tabs>
                <w:tab w:val="num" w:pos="502"/>
              </w:tabs>
              <w:jc w:val="both"/>
              <w:rPr>
                <w:bCs/>
                <w:lang w:val="en-US"/>
              </w:rPr>
            </w:pP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1D6299CA" w:rsidR="00E1251C" w:rsidRPr="00750241" w:rsidRDefault="00750241" w:rsidP="004B3314">
            <w:pPr>
              <w:rPr>
                <w:bCs/>
                <w:iCs/>
                <w:color w:val="808080"/>
              </w:rPr>
            </w:pPr>
            <w:r w:rsidRPr="00750241">
              <w:rPr>
                <w:bCs/>
                <w:iCs/>
              </w:rPr>
              <w:t>Товар должен быть новым, в заводской упаковке (при наличии)</w:t>
            </w:r>
            <w:r>
              <w:rPr>
                <w:bCs/>
                <w:iCs/>
              </w:rPr>
              <w:t>, оригинальным.</w:t>
            </w:r>
          </w:p>
        </w:tc>
      </w:tr>
      <w:tr w:rsidR="00E1251C" w:rsidRPr="00205798" w14:paraId="433D8EBC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403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A58" w14:textId="1FADEB4B" w:rsidR="00E1251C" w:rsidRPr="00750241" w:rsidRDefault="00750241" w:rsidP="004B3314">
            <w:pPr>
              <w:rPr>
                <w:iCs/>
                <w:color w:val="808080"/>
              </w:rPr>
            </w:pPr>
            <w:r w:rsidRPr="00750241">
              <w:rPr>
                <w:iCs/>
              </w:rPr>
              <w:t>Гарантия на поставляемый товар – 6 месяцев с даты продажи</w:t>
            </w:r>
          </w:p>
        </w:tc>
      </w:tr>
      <w:tr w:rsidR="00E1251C" w:rsidRPr="00205798" w14:paraId="248EBFF9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A80D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7D3" w14:textId="5997CAD0" w:rsidR="00E1251C" w:rsidRPr="00750241" w:rsidRDefault="00750241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  <w:color w:val="808080"/>
              </w:rPr>
            </w:pPr>
            <w:r>
              <w:rPr>
                <w:iCs/>
              </w:rPr>
              <w:t>Упаковка должна гарантировать безопасную транспортировку товара и его целостность.</w:t>
            </w:r>
          </w:p>
        </w:tc>
      </w:tr>
      <w:tr w:rsidR="00FC7EE5" w:rsidRPr="00205798" w14:paraId="123082A3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767C" w14:textId="77777777" w:rsidR="00FC7EE5" w:rsidRPr="00205798" w:rsidRDefault="00FC7EE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30CB" w14:textId="072A47D0" w:rsidR="00FC7EE5" w:rsidRDefault="00FC7EE5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>
              <w:rPr>
                <w:iCs/>
              </w:rPr>
              <w:t>Сертификаты (при необходимости)</w:t>
            </w:r>
          </w:p>
        </w:tc>
      </w:tr>
      <w:tr w:rsidR="00FC7EE5" w:rsidRPr="00205798" w14:paraId="66FCD8D9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3B40" w14:textId="77777777" w:rsidR="00FC7EE5" w:rsidRPr="00205798" w:rsidRDefault="00FC7EE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D408" w14:textId="532FD716" w:rsidR="00FC7EE5" w:rsidRDefault="00FC7EE5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>
              <w:rPr>
                <w:iCs/>
              </w:rPr>
              <w:t>Поверка (при необходимости)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>142116, Московская область, г.о.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620C4EF4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76C461D7" w:rsidR="00E1251C" w:rsidRPr="00205798" w:rsidRDefault="00E1251C" w:rsidP="00E1251C">
      <w:pPr>
        <w:tabs>
          <w:tab w:val="left" w:pos="0"/>
        </w:tabs>
        <w:ind w:firstLine="709"/>
        <w:jc w:val="both"/>
        <w:rPr>
          <w:color w:val="FF0000"/>
        </w:rPr>
      </w:pPr>
      <w:r w:rsidRPr="00205798">
        <w:t>в течение</w:t>
      </w:r>
      <w:r w:rsidR="005D073E" w:rsidRPr="005D073E">
        <w:rPr>
          <w:u w:val="single"/>
        </w:rPr>
        <w:t xml:space="preserve"> 10</w:t>
      </w:r>
      <w:r w:rsidRPr="00205798">
        <w:t xml:space="preserve"> рабочих дней с момента </w:t>
      </w:r>
      <w:r w:rsidR="00FC7EE5">
        <w:t>заявки; либо по сроку готовности заказа к отгрузке (для заказных позиций)</w:t>
      </w:r>
      <w:r w:rsidRPr="00205798">
        <w:t>.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7CCE70E7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налог</w:t>
      </w:r>
      <w:r w:rsidR="00FC7EE5">
        <w:rPr>
          <w:rFonts w:eastAsia="Calibri"/>
        </w:rPr>
        <w:t>и</w:t>
      </w:r>
      <w:r w:rsidRPr="00205798">
        <w:rPr>
          <w:rFonts w:eastAsia="Calibri"/>
          <w:lang w:val="x-none"/>
        </w:rPr>
        <w:t>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2F932D99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750241">
        <w:rPr>
          <w:u w:val="single"/>
        </w:rPr>
        <w:t xml:space="preserve">инженер АСУ ТП </w:t>
      </w:r>
      <w:r w:rsidR="00750241" w:rsidRPr="00750241">
        <w:rPr>
          <w:u w:val="single"/>
        </w:rPr>
        <w:t>Мочалин Станислав Викторович</w:t>
      </w:r>
    </w:p>
    <w:p w14:paraId="652E5987" w14:textId="53612EE0" w:rsidR="00E1251C" w:rsidRPr="00205798" w:rsidRDefault="00E1251C" w:rsidP="00E1251C">
      <w:pPr>
        <w:tabs>
          <w:tab w:val="left" w:pos="7500"/>
        </w:tabs>
        <w:jc w:val="both"/>
      </w:pPr>
      <w:r w:rsidRPr="00205798">
        <w:lastRenderedPageBreak/>
        <w:t xml:space="preserve">рабочий телефон ___________, моб.телефон: </w:t>
      </w:r>
      <w:r w:rsidR="00750241">
        <w:rPr>
          <w:u w:val="single"/>
        </w:rPr>
        <w:t>+7(977)380-85-06</w:t>
      </w:r>
      <w:r w:rsidRPr="00205798">
        <w:t xml:space="preserve">, </w:t>
      </w:r>
    </w:p>
    <w:p w14:paraId="3E2D6FF4" w14:textId="53D3276D" w:rsidR="00E1251C" w:rsidRPr="00205798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r w:rsidR="00750241" w:rsidRPr="00750241">
        <w:rPr>
          <w:u w:val="single"/>
          <w:shd w:val="clear" w:color="auto" w:fill="FFFFFF"/>
        </w:rPr>
        <w:t>mochalinsv@glims.ru</w:t>
      </w:r>
    </w:p>
    <w:p w14:paraId="54F54807" w14:textId="2F4C85E6" w:rsidR="00E1251C" w:rsidRDefault="00E1251C" w:rsidP="00750241">
      <w:pPr>
        <w:spacing w:before="40"/>
        <w:rPr>
          <w:b/>
          <w:spacing w:val="60"/>
        </w:rPr>
      </w:pPr>
      <w:r w:rsidRPr="00205798">
        <w:t xml:space="preserve">*Техническое задание </w:t>
      </w:r>
      <w:r>
        <w:t xml:space="preserve">проверено </w:t>
      </w:r>
      <w:r w:rsidRPr="004F33B0">
        <w:rPr>
          <w:strike/>
        </w:rPr>
        <w:t>с</w:t>
      </w:r>
      <w:r w:rsidRPr="00205798">
        <w:t xml:space="preserve"> руководителем Заказчика</w:t>
      </w:r>
    </w:p>
    <w:sectPr w:rsidR="00E1251C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510AC6"/>
    <w:rsid w:val="005D073E"/>
    <w:rsid w:val="00750241"/>
    <w:rsid w:val="007901AE"/>
    <w:rsid w:val="00DB3664"/>
    <w:rsid w:val="00E1251C"/>
    <w:rsid w:val="00E35015"/>
    <w:rsid w:val="00F81104"/>
    <w:rsid w:val="00F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2025-01-10T07:28:00Z</dcterms:created>
  <dcterms:modified xsi:type="dcterms:W3CDTF">2025-01-10T07:28:00Z</dcterms:modified>
</cp:coreProperties>
</file>